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6E47F9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442849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+*yqw*bju*xxx*sqc*xaa*wEv*sqc*yog*zDp*uzj*zew*-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+*eDs*lyd*lyd*lyd*lyd*vye*vlj*xDu*vwn*zfC*zfE*-</w:t>
            </w:r>
            <w:r>
              <w:rPr>
                <w:rFonts w:ascii="PDF417x" w:hAnsi="PDF417x"/>
                <w:sz w:val="24"/>
                <w:szCs w:val="24"/>
              </w:rPr>
              <w:br/>
              <w:t>+*ftw*mai*Bnc*ayi*oab*qcE*gDC*uaj*Ctk*Bra*onA*-</w:t>
            </w:r>
            <w:r>
              <w:rPr>
                <w:rFonts w:ascii="PDF417x" w:hAnsi="PDF417x"/>
                <w:sz w:val="24"/>
                <w:szCs w:val="24"/>
              </w:rPr>
              <w:br/>
              <w:t>+*ftA*wDh*yae*tDB*fws*wnr*Bru*trc*zcr*tgE*uws*-</w:t>
            </w:r>
            <w:r>
              <w:rPr>
                <w:rFonts w:ascii="PDF417x" w:hAnsi="PDF417x"/>
                <w:sz w:val="24"/>
                <w:szCs w:val="24"/>
              </w:rPr>
              <w:br/>
              <w:t>+*xjq*Cns*tuj*rog*tzF*zEu*gcw*zEh*jqc*iiy*uzq*-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3CDF786" w14:textId="77777777" w:rsidTr="005F330D">
        <w:trPr>
          <w:trHeight w:val="851"/>
        </w:trPr>
        <w:tc>
          <w:tcPr>
            <w:tcW w:w="0" w:type="auto"/>
          </w:tcPr>
          <w:p w14:paraId="16FFF104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95055CE" wp14:editId="19F8C117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190C1A1" w14:textId="77777777" w:rsidTr="004F6767">
        <w:trPr>
          <w:trHeight w:val="276"/>
        </w:trPr>
        <w:tc>
          <w:tcPr>
            <w:tcW w:w="0" w:type="auto"/>
          </w:tcPr>
          <w:p w14:paraId="3F9DBE0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2B44B4A6" w14:textId="77777777" w:rsidTr="004F6767">
        <w:trPr>
          <w:trHeight w:val="291"/>
        </w:trPr>
        <w:tc>
          <w:tcPr>
            <w:tcW w:w="0" w:type="auto"/>
          </w:tcPr>
          <w:p w14:paraId="49610D3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C4A04DF" w14:textId="77777777" w:rsidTr="004F6767">
        <w:trPr>
          <w:trHeight w:val="276"/>
        </w:trPr>
        <w:tc>
          <w:tcPr>
            <w:tcW w:w="0" w:type="auto"/>
          </w:tcPr>
          <w:p w14:paraId="05D30A9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A8AF567" w14:textId="77777777" w:rsidTr="004F6767">
        <w:trPr>
          <w:trHeight w:val="291"/>
        </w:trPr>
        <w:tc>
          <w:tcPr>
            <w:tcW w:w="0" w:type="auto"/>
          </w:tcPr>
          <w:p w14:paraId="0EA9937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FF53A98" w14:textId="77777777" w:rsidR="005F330D" w:rsidRPr="00F22C0A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DD5D2AD" w14:textId="77777777" w:rsidR="00B92D0F" w:rsidRPr="00F22C0A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22C0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F22C0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F22C0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F22C0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361-01/23-02/02</w:t>
      </w:r>
      <w:r w:rsidR="008C5FE5" w:rsidRPr="00F22C0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F00218B" w14:textId="77777777" w:rsidR="00B92D0F" w:rsidRPr="00F22C0A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22C0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F22C0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2140-5-02-25-8</w:t>
      </w:r>
    </w:p>
    <w:p w14:paraId="7313C482" w14:textId="3C9B9BE7" w:rsidR="00B92D0F" w:rsidRPr="00F22C0A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22C0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F22C0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F22C0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70266A" w:rsidRPr="00F22C0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F22C0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5866A889" w14:textId="77777777" w:rsidR="00B92D0F" w:rsidRPr="00F22C0A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55C6C9A" w14:textId="77777777" w:rsidR="00D707B3" w:rsidRPr="00F22C0A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372E5EA3" w14:textId="77777777" w:rsidR="0070266A" w:rsidRPr="00F22C0A" w:rsidRDefault="0070266A" w:rsidP="0070266A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F15A07" w14:textId="77777777" w:rsidR="0070266A" w:rsidRPr="00F22C0A" w:rsidRDefault="0070266A" w:rsidP="0070266A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C0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GRADSKO VIJEĆE</w:t>
      </w:r>
    </w:p>
    <w:p w14:paraId="2E17649C" w14:textId="77777777" w:rsidR="0070266A" w:rsidRPr="00F22C0A" w:rsidRDefault="0070266A" w:rsidP="0070266A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22C0A">
        <w:rPr>
          <w:rFonts w:ascii="Times New Roman" w:hAnsi="Times New Roman" w:cs="Times New Roman"/>
          <w:b/>
          <w:bCs/>
          <w:color w:val="000000"/>
          <w:sz w:val="24"/>
          <w:szCs w:val="24"/>
        </w:rPr>
        <w:t>GRADA PREGRADE</w:t>
      </w:r>
    </w:p>
    <w:p w14:paraId="527B72A3" w14:textId="77777777" w:rsidR="0070266A" w:rsidRPr="00F22C0A" w:rsidRDefault="0070266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32C0FE" w14:textId="77777777" w:rsidR="00F22C0A" w:rsidRPr="00F22C0A" w:rsidRDefault="00F22C0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5794966" w14:textId="02B699B1" w:rsidR="0070266A" w:rsidRPr="00F22C0A" w:rsidRDefault="0070266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2C0A">
        <w:rPr>
          <w:rFonts w:ascii="Times New Roman" w:hAnsi="Times New Roman" w:cs="Times New Roman"/>
          <w:color w:val="000000"/>
          <w:sz w:val="24"/>
          <w:szCs w:val="24"/>
        </w:rPr>
        <w:t xml:space="preserve">PREDMET: </w:t>
      </w:r>
      <w:bookmarkStart w:id="0" w:name="_Hlk164318056"/>
      <w:r w:rsidRPr="00F22C0A">
        <w:rPr>
          <w:rFonts w:ascii="Times New Roman" w:hAnsi="Times New Roman" w:cs="Times New Roman"/>
          <w:color w:val="000000"/>
          <w:sz w:val="24"/>
          <w:szCs w:val="24"/>
        </w:rPr>
        <w:t>Izvješće o izvršenju Programa održavanja komunalne infrastrukture za 2024. godinu</w:t>
      </w:r>
    </w:p>
    <w:bookmarkEnd w:id="0"/>
    <w:p w14:paraId="65B16761" w14:textId="77777777" w:rsidR="0070266A" w:rsidRPr="00F22C0A" w:rsidRDefault="0070266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D7DF16" w14:textId="77777777" w:rsidR="0070266A" w:rsidRPr="00F22C0A" w:rsidRDefault="0070266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1962995" w14:textId="093259D2" w:rsidR="0070266A" w:rsidRPr="00F22C0A" w:rsidRDefault="0070266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Na temelju članka 74. Zakona o komunalnom gospodarstvu (NN 68/18, 110/18, 32/20, 145/24) Gradonačelnik je dužan podnijeti Gradskom vijeću Grada Pregrade izvješće o izvršenju Programa održavanja komunalne infrastrukture za 2024. godinu.</w:t>
      </w:r>
    </w:p>
    <w:p w14:paraId="293ECD3E" w14:textId="77777777" w:rsidR="00F22C0A" w:rsidRPr="00F22C0A" w:rsidRDefault="00F22C0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C603C1" w14:textId="77777777" w:rsidR="0070266A" w:rsidRPr="00F22C0A" w:rsidRDefault="0070266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  <w:t>Predlažemo Gradskom vijeću Grada Pregrade da razmotri navedeno Izvješće te nakon rasprave donese Zaključak u predloženom tekstu.</w:t>
      </w:r>
    </w:p>
    <w:p w14:paraId="0F8B0006" w14:textId="77777777" w:rsidR="0070266A" w:rsidRPr="00F22C0A" w:rsidRDefault="0070266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8C91C9" w14:textId="77777777" w:rsidR="0070266A" w:rsidRPr="00F22C0A" w:rsidRDefault="0070266A" w:rsidP="0070266A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22C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5C1C148" w14:textId="77777777" w:rsidR="0070266A" w:rsidRPr="00F22C0A" w:rsidRDefault="0070266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2C0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</w:t>
      </w:r>
    </w:p>
    <w:p w14:paraId="3520CB43" w14:textId="77777777" w:rsidR="0070266A" w:rsidRPr="00F22C0A" w:rsidRDefault="0070266A" w:rsidP="0070266A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6229697" w14:textId="77777777" w:rsidR="0070266A" w:rsidRPr="00F22C0A" w:rsidRDefault="0070266A" w:rsidP="0070266A">
      <w:pPr>
        <w:ind w:left="5672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22C0A">
        <w:rPr>
          <w:rFonts w:ascii="Times New Roman" w:hAnsi="Times New Roman" w:cs="Times New Roman"/>
          <w:color w:val="000000"/>
          <w:sz w:val="24"/>
          <w:szCs w:val="24"/>
        </w:rPr>
        <w:t xml:space="preserve">         GRADONAČELNIK</w:t>
      </w:r>
    </w:p>
    <w:p w14:paraId="37F8031C" w14:textId="77777777" w:rsidR="0070266A" w:rsidRPr="00F22C0A" w:rsidRDefault="0070266A" w:rsidP="0070266A">
      <w:pPr>
        <w:ind w:left="567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09C245C" w14:textId="7E822062" w:rsidR="0070266A" w:rsidRPr="00F22C0A" w:rsidRDefault="0070266A" w:rsidP="0070266A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22C0A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Marko Vešligaj, univ.spec.pol.</w:t>
      </w:r>
      <w:r w:rsidR="00245F4B">
        <w:rPr>
          <w:rFonts w:ascii="Times New Roman" w:hAnsi="Times New Roman" w:cs="Times New Roman"/>
          <w:color w:val="000000"/>
          <w:sz w:val="24"/>
          <w:szCs w:val="24"/>
        </w:rPr>
        <w:t>,v.r.</w:t>
      </w:r>
    </w:p>
    <w:p w14:paraId="412BB96F" w14:textId="77777777" w:rsidR="0070266A" w:rsidRPr="00F22C0A" w:rsidRDefault="0070266A" w:rsidP="0070266A">
      <w:pPr>
        <w:rPr>
          <w:rFonts w:ascii="Times New Roman" w:hAnsi="Times New Roman" w:cs="Times New Roman"/>
          <w:sz w:val="24"/>
          <w:szCs w:val="24"/>
        </w:rPr>
      </w:pPr>
    </w:p>
    <w:p w14:paraId="4575B343" w14:textId="77777777" w:rsidR="0070266A" w:rsidRPr="00F22C0A" w:rsidRDefault="0070266A" w:rsidP="0070266A">
      <w:pPr>
        <w:rPr>
          <w:rFonts w:ascii="Times New Roman" w:hAnsi="Times New Roman" w:cs="Times New Roman"/>
          <w:sz w:val="24"/>
          <w:szCs w:val="24"/>
        </w:rPr>
      </w:pPr>
    </w:p>
    <w:p w14:paraId="3F7B4C37" w14:textId="77777777" w:rsidR="00F22C0A" w:rsidRPr="00F22C0A" w:rsidRDefault="00F22C0A" w:rsidP="0070266A">
      <w:pPr>
        <w:rPr>
          <w:rFonts w:ascii="Times New Roman" w:hAnsi="Times New Roman" w:cs="Times New Roman"/>
          <w:sz w:val="24"/>
          <w:szCs w:val="24"/>
        </w:rPr>
      </w:pPr>
    </w:p>
    <w:p w14:paraId="2302954E" w14:textId="77777777" w:rsidR="00F22C0A" w:rsidRPr="00F22C0A" w:rsidRDefault="00F22C0A" w:rsidP="0070266A">
      <w:pPr>
        <w:rPr>
          <w:rFonts w:ascii="Times New Roman" w:hAnsi="Times New Roman" w:cs="Times New Roman"/>
          <w:sz w:val="24"/>
          <w:szCs w:val="24"/>
        </w:rPr>
      </w:pPr>
    </w:p>
    <w:p w14:paraId="22C4A599" w14:textId="77777777" w:rsidR="00F22C0A" w:rsidRPr="00F22C0A" w:rsidRDefault="00F22C0A" w:rsidP="0070266A">
      <w:pPr>
        <w:rPr>
          <w:rFonts w:ascii="Times New Roman" w:hAnsi="Times New Roman" w:cs="Times New Roman"/>
          <w:sz w:val="24"/>
          <w:szCs w:val="24"/>
        </w:rPr>
      </w:pPr>
    </w:p>
    <w:p w14:paraId="57F485E9" w14:textId="77777777" w:rsidR="00F22C0A" w:rsidRPr="00F22C0A" w:rsidRDefault="00F22C0A" w:rsidP="0070266A">
      <w:pPr>
        <w:rPr>
          <w:rFonts w:ascii="Times New Roman" w:hAnsi="Times New Roman" w:cs="Times New Roman"/>
          <w:sz w:val="24"/>
          <w:szCs w:val="24"/>
        </w:rPr>
      </w:pPr>
    </w:p>
    <w:p w14:paraId="4DCB16D6" w14:textId="77777777" w:rsidR="00F22C0A" w:rsidRPr="00F22C0A" w:rsidRDefault="00F22C0A" w:rsidP="0070266A">
      <w:pPr>
        <w:rPr>
          <w:rFonts w:ascii="Times New Roman" w:hAnsi="Times New Roman" w:cs="Times New Roman"/>
          <w:sz w:val="24"/>
          <w:szCs w:val="24"/>
        </w:rPr>
      </w:pPr>
    </w:p>
    <w:p w14:paraId="163EE5D1" w14:textId="77777777" w:rsidR="00F22C0A" w:rsidRPr="00F22C0A" w:rsidRDefault="00F22C0A" w:rsidP="0070266A">
      <w:pPr>
        <w:rPr>
          <w:rFonts w:ascii="Times New Roman" w:hAnsi="Times New Roman" w:cs="Times New Roman"/>
          <w:sz w:val="24"/>
          <w:szCs w:val="24"/>
        </w:rPr>
      </w:pPr>
    </w:p>
    <w:p w14:paraId="4F6AE64F" w14:textId="6B8259A9" w:rsidR="0070266A" w:rsidRPr="00F22C0A" w:rsidRDefault="0070266A" w:rsidP="0070266A">
      <w:pPr>
        <w:rPr>
          <w:rFonts w:ascii="Times New Roman" w:hAnsi="Times New Roman" w:cs="Times New Roman"/>
          <w:sz w:val="24"/>
          <w:szCs w:val="24"/>
        </w:rPr>
      </w:pPr>
      <w:r w:rsidRPr="00F22C0A">
        <w:rPr>
          <w:rFonts w:ascii="Times New Roman" w:hAnsi="Times New Roman" w:cs="Times New Roman"/>
          <w:sz w:val="24"/>
          <w:szCs w:val="24"/>
        </w:rPr>
        <w:t>Prilo</w:t>
      </w:r>
      <w:r w:rsidR="00F22C0A" w:rsidRPr="00F22C0A">
        <w:rPr>
          <w:rFonts w:ascii="Times New Roman" w:hAnsi="Times New Roman" w:cs="Times New Roman"/>
          <w:sz w:val="24"/>
          <w:szCs w:val="24"/>
        </w:rPr>
        <w:t>zi</w:t>
      </w:r>
      <w:r w:rsidRPr="00F22C0A">
        <w:rPr>
          <w:rFonts w:ascii="Times New Roman" w:hAnsi="Times New Roman" w:cs="Times New Roman"/>
          <w:sz w:val="24"/>
          <w:szCs w:val="24"/>
        </w:rPr>
        <w:t>:</w:t>
      </w:r>
    </w:p>
    <w:p w14:paraId="53123DCA" w14:textId="3B9A8AC4" w:rsidR="0070266A" w:rsidRPr="00F22C0A" w:rsidRDefault="0070266A" w:rsidP="0070266A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Cs w:val="24"/>
        </w:rPr>
      </w:pPr>
      <w:r w:rsidRPr="00F22C0A">
        <w:rPr>
          <w:rFonts w:ascii="Times New Roman" w:hAnsi="Times New Roman" w:cs="Times New Roman"/>
          <w:color w:val="000000"/>
          <w:szCs w:val="24"/>
        </w:rPr>
        <w:t>Izvješć</w:t>
      </w:r>
      <w:r w:rsidR="00CE1552">
        <w:rPr>
          <w:rFonts w:ascii="Times New Roman" w:hAnsi="Times New Roman" w:cs="Times New Roman"/>
          <w:color w:val="000000"/>
          <w:szCs w:val="24"/>
        </w:rPr>
        <w:t>e</w:t>
      </w:r>
      <w:r w:rsidRPr="00F22C0A">
        <w:rPr>
          <w:rFonts w:ascii="Times New Roman" w:hAnsi="Times New Roman" w:cs="Times New Roman"/>
          <w:color w:val="000000"/>
          <w:szCs w:val="24"/>
        </w:rPr>
        <w:t xml:space="preserve"> o izvršenju Programa održavanja komunalne infrastrukture za 2024. godinu,</w:t>
      </w:r>
    </w:p>
    <w:p w14:paraId="7DD94718" w14:textId="77777777" w:rsidR="0070266A" w:rsidRPr="00F22C0A" w:rsidRDefault="0070266A" w:rsidP="0070266A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F22C0A">
        <w:rPr>
          <w:rFonts w:ascii="Times New Roman" w:hAnsi="Times New Roman" w:cs="Times New Roman"/>
          <w:color w:val="000000"/>
          <w:szCs w:val="24"/>
        </w:rPr>
        <w:t>Prijedlog zaključka.</w:t>
      </w:r>
    </w:p>
    <w:p w14:paraId="3AB97F2B" w14:textId="3B04C178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45AFA"/>
    <w:multiLevelType w:val="hybridMultilevel"/>
    <w:tmpl w:val="5B14A8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1901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3370"/>
    <w:rsid w:val="00245F4B"/>
    <w:rsid w:val="00275B0C"/>
    <w:rsid w:val="002F3CDF"/>
    <w:rsid w:val="00347D72"/>
    <w:rsid w:val="003F65C1"/>
    <w:rsid w:val="004F4C90"/>
    <w:rsid w:val="005B100E"/>
    <w:rsid w:val="005F330D"/>
    <w:rsid w:val="00693AB1"/>
    <w:rsid w:val="0070266A"/>
    <w:rsid w:val="00740A03"/>
    <w:rsid w:val="008A562A"/>
    <w:rsid w:val="008C5FE5"/>
    <w:rsid w:val="009B7A12"/>
    <w:rsid w:val="00A51602"/>
    <w:rsid w:val="00A836D0"/>
    <w:rsid w:val="00AC35DA"/>
    <w:rsid w:val="00B92D0F"/>
    <w:rsid w:val="00C9578C"/>
    <w:rsid w:val="00CE1552"/>
    <w:rsid w:val="00D364C6"/>
    <w:rsid w:val="00D707B3"/>
    <w:rsid w:val="00E55405"/>
    <w:rsid w:val="00F22C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238C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0266A"/>
    <w:pPr>
      <w:widowControl w:val="0"/>
      <w:suppressAutoHyphens/>
      <w:ind w:left="720"/>
      <w:contextualSpacing/>
    </w:pPr>
    <w:rPr>
      <w:rFonts w:ascii="Liberation Serif" w:eastAsia="SimSun" w:hAnsi="Liberation Serif" w:cs="Mangal"/>
      <w:noProof w:val="0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5</cp:revision>
  <cp:lastPrinted>2025-03-27T11:35:00Z</cp:lastPrinted>
  <dcterms:created xsi:type="dcterms:W3CDTF">2025-03-26T13:51:00Z</dcterms:created>
  <dcterms:modified xsi:type="dcterms:W3CDTF">2025-03-27T11:35:00Z</dcterms:modified>
</cp:coreProperties>
</file>